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C8E" w:rsidRDefault="00C47C8E" w:rsidP="00C47C8E">
      <w:pPr>
        <w:pBdr>
          <w:bottom w:val="single" w:sz="4" w:space="1" w:color="auto"/>
        </w:pBdr>
        <w:rPr>
          <w:rFonts w:asciiTheme="minorHAnsi" w:hAnsiTheme="minorHAnsi"/>
          <w:b/>
          <w:sz w:val="22"/>
          <w:szCs w:val="22"/>
        </w:rPr>
      </w:pPr>
    </w:p>
    <w:p w:rsidR="00C47C8E" w:rsidRDefault="00C47C8E" w:rsidP="00C47C8E">
      <w:pPr>
        <w:pBdr>
          <w:bottom w:val="single" w:sz="4" w:space="1" w:color="auto"/>
        </w:pBdr>
        <w:rPr>
          <w:rFonts w:asciiTheme="minorHAnsi" w:hAnsiTheme="minorHAnsi"/>
          <w:b/>
          <w:sz w:val="22"/>
          <w:szCs w:val="22"/>
        </w:rPr>
      </w:pPr>
    </w:p>
    <w:p w:rsidR="00C47C8E" w:rsidRPr="00C47C8E" w:rsidRDefault="00C47C8E" w:rsidP="00C47C8E">
      <w:pPr>
        <w:pBdr>
          <w:bottom w:val="single" w:sz="4" w:space="1" w:color="auto"/>
        </w:pBdr>
        <w:rPr>
          <w:rFonts w:asciiTheme="minorHAnsi" w:hAnsiTheme="minorHAnsi"/>
          <w:sz w:val="22"/>
          <w:szCs w:val="22"/>
        </w:rPr>
      </w:pPr>
      <w:r w:rsidRPr="00C47C8E">
        <w:rPr>
          <w:rFonts w:asciiTheme="minorHAnsi" w:hAnsiTheme="minorHAnsi"/>
          <w:sz w:val="22"/>
          <w:szCs w:val="22"/>
        </w:rPr>
        <w:t>TISKOVÁ ZPRÁVA</w:t>
      </w:r>
    </w:p>
    <w:p w:rsidR="00C47C8E" w:rsidRPr="00C47C8E" w:rsidRDefault="00C47C8E">
      <w:pPr>
        <w:rPr>
          <w:rFonts w:asciiTheme="minorHAnsi" w:hAnsiTheme="minorHAnsi"/>
          <w:sz w:val="22"/>
          <w:szCs w:val="22"/>
        </w:rPr>
      </w:pPr>
    </w:p>
    <w:p w:rsidR="00C47C8E" w:rsidRPr="00C47C8E" w:rsidRDefault="00C47C8E" w:rsidP="00F170C8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C47C8E">
        <w:rPr>
          <w:rFonts w:asciiTheme="minorHAnsi" w:hAnsiTheme="minorHAnsi" w:cs="Calibri"/>
          <w:sz w:val="22"/>
          <w:szCs w:val="22"/>
        </w:rPr>
        <w:t>Tisková zpráva ke kulatému stolu na téma</w:t>
      </w:r>
      <w:r>
        <w:rPr>
          <w:rFonts w:asciiTheme="minorHAnsi" w:hAnsiTheme="minorHAnsi" w:cs="Calibri"/>
          <w:sz w:val="22"/>
          <w:szCs w:val="22"/>
        </w:rPr>
        <w:t>:</w:t>
      </w:r>
      <w:r w:rsidRPr="00C47C8E">
        <w:rPr>
          <w:rFonts w:asciiTheme="minorHAnsi" w:hAnsiTheme="minorHAnsi" w:cs="Calibri"/>
          <w:sz w:val="22"/>
          <w:szCs w:val="22"/>
        </w:rPr>
        <w:t xml:space="preserve"> </w:t>
      </w:r>
      <w:r w:rsidRPr="00C47C8E">
        <w:rPr>
          <w:rFonts w:asciiTheme="minorHAnsi" w:hAnsiTheme="minorHAnsi"/>
          <w:b/>
          <w:sz w:val="22"/>
          <w:szCs w:val="22"/>
        </w:rPr>
        <w:t>Rozvoj interkulturní práce na městských částech v Praze - společná reflexe stávajícího nastavení spolupráce s interkulturními pracovníky</w:t>
      </w:r>
    </w:p>
    <w:p w:rsidR="00C47C8E" w:rsidRPr="00C47C8E" w:rsidRDefault="00C47C8E" w:rsidP="00F170C8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Magistrát hl. města Praha, Mariánské náměstí 2</w:t>
      </w:r>
      <w:r w:rsidRPr="00C47C8E">
        <w:rPr>
          <w:rFonts w:asciiTheme="minorHAnsi" w:hAnsiTheme="minorHAnsi" w:cs="Calibri"/>
          <w:sz w:val="22"/>
          <w:szCs w:val="22"/>
        </w:rPr>
        <w:t>, Praha 1</w:t>
      </w:r>
    </w:p>
    <w:p w:rsidR="00C47C8E" w:rsidRPr="00C47C8E" w:rsidRDefault="00C47C8E" w:rsidP="00F170C8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Praha, 6</w:t>
      </w:r>
      <w:r w:rsidRPr="00C47C8E">
        <w:rPr>
          <w:rFonts w:asciiTheme="minorHAnsi" w:hAnsiTheme="minorHAnsi" w:cs="Calibri"/>
          <w:sz w:val="22"/>
          <w:szCs w:val="22"/>
        </w:rPr>
        <w:t>. října 2015</w:t>
      </w:r>
    </w:p>
    <w:p w:rsidR="00C47C8E" w:rsidRPr="00C47C8E" w:rsidRDefault="00C47C8E" w:rsidP="00F170C8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502CBA" w:rsidRPr="007A1C64" w:rsidRDefault="00602AFB" w:rsidP="00F170C8">
      <w:pPr>
        <w:spacing w:line="360" w:lineRule="auto"/>
        <w:rPr>
          <w:rFonts w:asciiTheme="minorHAnsi" w:hAnsiTheme="minorHAnsi"/>
          <w:b/>
          <w:sz w:val="22"/>
          <w:szCs w:val="22"/>
        </w:rPr>
      </w:pPr>
      <w:r w:rsidRPr="007A1C64">
        <w:rPr>
          <w:rFonts w:asciiTheme="minorHAnsi" w:hAnsiTheme="minorHAnsi"/>
          <w:b/>
          <w:sz w:val="22"/>
          <w:szCs w:val="22"/>
        </w:rPr>
        <w:t>Dne 6. října</w:t>
      </w:r>
      <w:r w:rsidR="00C876A2" w:rsidRPr="007A1C64">
        <w:rPr>
          <w:rFonts w:asciiTheme="minorHAnsi" w:hAnsiTheme="minorHAnsi"/>
          <w:b/>
          <w:sz w:val="22"/>
          <w:szCs w:val="22"/>
        </w:rPr>
        <w:t xml:space="preserve"> 2015</w:t>
      </w:r>
      <w:r w:rsidRPr="007A1C64">
        <w:rPr>
          <w:rFonts w:asciiTheme="minorHAnsi" w:hAnsiTheme="minorHAnsi"/>
          <w:b/>
          <w:sz w:val="22"/>
          <w:szCs w:val="22"/>
        </w:rPr>
        <w:t xml:space="preserve"> </w:t>
      </w:r>
      <w:r w:rsidR="00C47C8E" w:rsidRPr="007A1C64">
        <w:rPr>
          <w:rFonts w:asciiTheme="minorHAnsi" w:hAnsiTheme="minorHAnsi"/>
          <w:b/>
          <w:sz w:val="22"/>
          <w:szCs w:val="22"/>
        </w:rPr>
        <w:t xml:space="preserve">se </w:t>
      </w:r>
      <w:r w:rsidR="00FE78EB" w:rsidRPr="007A1C64">
        <w:rPr>
          <w:rFonts w:asciiTheme="minorHAnsi" w:hAnsiTheme="minorHAnsi"/>
          <w:b/>
          <w:sz w:val="22"/>
          <w:szCs w:val="22"/>
        </w:rPr>
        <w:t xml:space="preserve">na Magistrátu hl. města </w:t>
      </w:r>
      <w:r w:rsidR="007A1C64" w:rsidRPr="007A1C64">
        <w:rPr>
          <w:rFonts w:asciiTheme="minorHAnsi" w:hAnsiTheme="minorHAnsi"/>
          <w:b/>
          <w:sz w:val="22"/>
          <w:szCs w:val="22"/>
        </w:rPr>
        <w:t>Praha uskutečnil</w:t>
      </w:r>
      <w:r w:rsidR="00806007" w:rsidRPr="007A1C64">
        <w:rPr>
          <w:rFonts w:asciiTheme="minorHAnsi" w:hAnsiTheme="minorHAnsi"/>
          <w:b/>
          <w:sz w:val="22"/>
          <w:szCs w:val="22"/>
        </w:rPr>
        <w:t xml:space="preserve"> </w:t>
      </w:r>
      <w:r w:rsidR="00FE78EB" w:rsidRPr="007A1C64">
        <w:rPr>
          <w:rFonts w:asciiTheme="minorHAnsi" w:hAnsiTheme="minorHAnsi"/>
          <w:b/>
          <w:sz w:val="22"/>
          <w:szCs w:val="22"/>
        </w:rPr>
        <w:t xml:space="preserve">kulatý stůl </w:t>
      </w:r>
      <w:r w:rsidR="00C876A2" w:rsidRPr="007A1C64">
        <w:rPr>
          <w:rFonts w:asciiTheme="minorHAnsi" w:hAnsiTheme="minorHAnsi"/>
          <w:b/>
          <w:sz w:val="22"/>
          <w:szCs w:val="22"/>
        </w:rPr>
        <w:t>na téma Rozvoj interkulturní práce na městských částech v Praze - společná reflexe stá</w:t>
      </w:r>
      <w:r w:rsidR="007A1C64">
        <w:rPr>
          <w:rFonts w:asciiTheme="minorHAnsi" w:hAnsiTheme="minorHAnsi"/>
          <w:b/>
          <w:sz w:val="22"/>
          <w:szCs w:val="22"/>
        </w:rPr>
        <w:t xml:space="preserve">vajícího nastavení spolupráce s </w:t>
      </w:r>
      <w:r w:rsidR="00C876A2" w:rsidRPr="007A1C64">
        <w:rPr>
          <w:rFonts w:asciiTheme="minorHAnsi" w:hAnsiTheme="minorHAnsi"/>
          <w:b/>
          <w:sz w:val="22"/>
          <w:szCs w:val="22"/>
        </w:rPr>
        <w:t>interkulturními pracovníky.</w:t>
      </w:r>
      <w:r w:rsidR="00C47C8E" w:rsidRPr="007A1C64">
        <w:rPr>
          <w:rFonts w:asciiTheme="minorHAnsi" w:hAnsiTheme="minorHAnsi"/>
          <w:b/>
          <w:sz w:val="22"/>
          <w:szCs w:val="22"/>
        </w:rPr>
        <w:t xml:space="preserve"> Akce se zúčastnili zástupci Magistrátu, úřadů</w:t>
      </w:r>
      <w:r w:rsidR="00C876A2" w:rsidRPr="007A1C64">
        <w:rPr>
          <w:rFonts w:asciiTheme="minorHAnsi" w:hAnsiTheme="minorHAnsi"/>
          <w:b/>
          <w:sz w:val="22"/>
          <w:szCs w:val="22"/>
        </w:rPr>
        <w:t xml:space="preserve"> městských částí, neziskových organizací a </w:t>
      </w:r>
      <w:r w:rsidR="007A1C64">
        <w:rPr>
          <w:rFonts w:asciiTheme="minorHAnsi" w:hAnsiTheme="minorHAnsi"/>
          <w:b/>
          <w:sz w:val="22"/>
          <w:szCs w:val="22"/>
        </w:rPr>
        <w:t>samotní interkulturní pracovníci</w:t>
      </w:r>
      <w:r w:rsidR="00C876A2" w:rsidRPr="007A1C64">
        <w:rPr>
          <w:rFonts w:asciiTheme="minorHAnsi" w:hAnsiTheme="minorHAnsi"/>
          <w:b/>
          <w:sz w:val="22"/>
          <w:szCs w:val="22"/>
        </w:rPr>
        <w:t xml:space="preserve">. Debata se </w:t>
      </w:r>
      <w:r w:rsidR="007A1C64">
        <w:rPr>
          <w:rFonts w:asciiTheme="minorHAnsi" w:hAnsiTheme="minorHAnsi"/>
          <w:b/>
          <w:sz w:val="22"/>
          <w:szCs w:val="22"/>
        </w:rPr>
        <w:t>zaměřila především na hledání v</w:t>
      </w:r>
      <w:r w:rsidR="00C876A2" w:rsidRPr="007A1C64">
        <w:rPr>
          <w:rFonts w:asciiTheme="minorHAnsi" w:hAnsiTheme="minorHAnsi"/>
          <w:b/>
          <w:sz w:val="22"/>
          <w:szCs w:val="22"/>
        </w:rPr>
        <w:t xml:space="preserve">hodných způsobů </w:t>
      </w:r>
      <w:r w:rsidR="007A1C64">
        <w:rPr>
          <w:rFonts w:asciiTheme="minorHAnsi" w:hAnsiTheme="minorHAnsi"/>
          <w:b/>
          <w:sz w:val="22"/>
          <w:szCs w:val="22"/>
        </w:rPr>
        <w:t xml:space="preserve">financování a </w:t>
      </w:r>
      <w:r w:rsidR="00C876A2" w:rsidRPr="007A1C64">
        <w:rPr>
          <w:rFonts w:asciiTheme="minorHAnsi" w:hAnsiTheme="minorHAnsi"/>
          <w:b/>
          <w:sz w:val="22"/>
          <w:szCs w:val="22"/>
        </w:rPr>
        <w:t xml:space="preserve">pracovního uplatnění interkulturních pracovníků a </w:t>
      </w:r>
      <w:r w:rsidR="007A1C64">
        <w:rPr>
          <w:rFonts w:asciiTheme="minorHAnsi" w:hAnsiTheme="minorHAnsi"/>
          <w:b/>
          <w:sz w:val="22"/>
          <w:szCs w:val="22"/>
        </w:rPr>
        <w:t>na evaluaci</w:t>
      </w:r>
      <w:r w:rsidR="00C876A2" w:rsidRPr="007A1C64">
        <w:rPr>
          <w:rFonts w:asciiTheme="minorHAnsi" w:hAnsiTheme="minorHAnsi"/>
          <w:b/>
          <w:sz w:val="22"/>
          <w:szCs w:val="22"/>
        </w:rPr>
        <w:t xml:space="preserve"> dosavadní</w:t>
      </w:r>
      <w:r w:rsidR="007A1C64">
        <w:rPr>
          <w:rFonts w:asciiTheme="minorHAnsi" w:hAnsiTheme="minorHAnsi"/>
          <w:b/>
          <w:sz w:val="22"/>
          <w:szCs w:val="22"/>
        </w:rPr>
        <w:t>ho</w:t>
      </w:r>
      <w:r w:rsidR="00C876A2" w:rsidRPr="007A1C64">
        <w:rPr>
          <w:rFonts w:asciiTheme="minorHAnsi" w:hAnsiTheme="minorHAnsi"/>
          <w:b/>
          <w:sz w:val="22"/>
          <w:szCs w:val="22"/>
        </w:rPr>
        <w:t xml:space="preserve"> poskytován</w:t>
      </w:r>
      <w:r w:rsidR="007A1C64">
        <w:rPr>
          <w:rFonts w:asciiTheme="minorHAnsi" w:hAnsiTheme="minorHAnsi"/>
          <w:b/>
          <w:sz w:val="22"/>
          <w:szCs w:val="22"/>
        </w:rPr>
        <w:t>í služby ve spolupráci s úřady městských částí</w:t>
      </w:r>
      <w:r w:rsidR="00C876A2" w:rsidRPr="007A1C64">
        <w:rPr>
          <w:rFonts w:asciiTheme="minorHAnsi" w:hAnsiTheme="minorHAnsi"/>
          <w:b/>
          <w:sz w:val="22"/>
          <w:szCs w:val="22"/>
        </w:rPr>
        <w:t xml:space="preserve"> a </w:t>
      </w:r>
      <w:r w:rsidR="007A1C64">
        <w:rPr>
          <w:rFonts w:asciiTheme="minorHAnsi" w:hAnsiTheme="minorHAnsi"/>
          <w:b/>
          <w:sz w:val="22"/>
          <w:szCs w:val="22"/>
        </w:rPr>
        <w:t>také jinými veřejnými institucemi.</w:t>
      </w:r>
      <w:r w:rsidR="00C876A2" w:rsidRPr="007A1C64">
        <w:rPr>
          <w:rFonts w:asciiTheme="minorHAnsi" w:hAnsiTheme="minorHAnsi"/>
          <w:b/>
          <w:sz w:val="22"/>
          <w:szCs w:val="22"/>
        </w:rPr>
        <w:t xml:space="preserve"> </w:t>
      </w:r>
    </w:p>
    <w:p w:rsidR="00502CBA" w:rsidRPr="00C47C8E" w:rsidRDefault="00502CBA" w:rsidP="00F170C8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194EC0" w:rsidRPr="00C47C8E" w:rsidRDefault="007A1C64" w:rsidP="00F170C8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Na úvod metodička pro interkulturní práci Eva Dohnalová seznámila přítomné se současným stavem rozvoje interkulturní práce v oblasti zajištění vzdělávání, pracovního uplatnění a financování. </w:t>
      </w:r>
      <w:r w:rsidR="00C876A2" w:rsidRPr="00C47C8E">
        <w:rPr>
          <w:rFonts w:asciiTheme="minorHAnsi" w:hAnsiTheme="minorHAnsi"/>
          <w:sz w:val="22"/>
          <w:szCs w:val="22"/>
        </w:rPr>
        <w:t xml:space="preserve">Jako hlavní závěr diskuzí </w:t>
      </w:r>
      <w:r w:rsidR="00F85BBC" w:rsidRPr="00C47C8E">
        <w:rPr>
          <w:rFonts w:asciiTheme="minorHAnsi" w:hAnsiTheme="minorHAnsi"/>
          <w:sz w:val="22"/>
          <w:szCs w:val="22"/>
        </w:rPr>
        <w:t xml:space="preserve">lze uvést zájem </w:t>
      </w:r>
      <w:r>
        <w:rPr>
          <w:rFonts w:asciiTheme="minorHAnsi" w:hAnsiTheme="minorHAnsi"/>
          <w:sz w:val="22"/>
          <w:szCs w:val="22"/>
        </w:rPr>
        <w:t xml:space="preserve">úřadů </w:t>
      </w:r>
      <w:r w:rsidR="00F85BBC" w:rsidRPr="00C47C8E">
        <w:rPr>
          <w:rFonts w:asciiTheme="minorHAnsi" w:hAnsiTheme="minorHAnsi"/>
          <w:sz w:val="22"/>
          <w:szCs w:val="22"/>
        </w:rPr>
        <w:t>městských částí službu používat</w:t>
      </w:r>
      <w:r>
        <w:rPr>
          <w:rFonts w:asciiTheme="minorHAnsi" w:hAnsiTheme="minorHAnsi"/>
          <w:sz w:val="22"/>
          <w:szCs w:val="22"/>
        </w:rPr>
        <w:t xml:space="preserve"> ve spolupráci s neziskovým sektorem</w:t>
      </w:r>
      <w:r w:rsidR="00F85BBC" w:rsidRPr="00C47C8E">
        <w:rPr>
          <w:rFonts w:asciiTheme="minorHAnsi" w:hAnsiTheme="minorHAnsi"/>
          <w:sz w:val="22"/>
          <w:szCs w:val="22"/>
        </w:rPr>
        <w:t>.</w:t>
      </w:r>
      <w:r w:rsidR="00502CBA" w:rsidRPr="00C47C8E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Účastníci kulatého stolu upozornili</w:t>
      </w:r>
      <w:r w:rsidR="00194EC0" w:rsidRPr="00C47C8E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zejména </w:t>
      </w:r>
      <w:r w:rsidR="00194EC0" w:rsidRPr="00C47C8E">
        <w:rPr>
          <w:rFonts w:asciiTheme="minorHAnsi" w:hAnsiTheme="minorHAnsi"/>
          <w:sz w:val="22"/>
          <w:szCs w:val="22"/>
        </w:rPr>
        <w:t>na</w:t>
      </w:r>
      <w:r>
        <w:rPr>
          <w:rFonts w:asciiTheme="minorHAnsi" w:hAnsiTheme="minorHAnsi"/>
          <w:sz w:val="22"/>
          <w:szCs w:val="22"/>
        </w:rPr>
        <w:t xml:space="preserve"> pří</w:t>
      </w:r>
      <w:r w:rsidR="00502CBA" w:rsidRPr="00C47C8E">
        <w:rPr>
          <w:rFonts w:asciiTheme="minorHAnsi" w:hAnsiTheme="minorHAnsi"/>
          <w:sz w:val="22"/>
          <w:szCs w:val="22"/>
        </w:rPr>
        <w:t>nos</w:t>
      </w:r>
      <w:r>
        <w:rPr>
          <w:rFonts w:asciiTheme="minorHAnsi" w:hAnsiTheme="minorHAnsi"/>
          <w:sz w:val="22"/>
          <w:szCs w:val="22"/>
        </w:rPr>
        <w:t xml:space="preserve"> interkulturních pracovníků</w:t>
      </w:r>
      <w:r w:rsidR="00502CBA" w:rsidRPr="00C47C8E">
        <w:rPr>
          <w:rFonts w:asciiTheme="minorHAnsi" w:hAnsiTheme="minorHAnsi"/>
          <w:sz w:val="22"/>
          <w:szCs w:val="22"/>
        </w:rPr>
        <w:t xml:space="preserve"> pro sociální odbory, živnostenský úřad, </w:t>
      </w:r>
      <w:r>
        <w:rPr>
          <w:rFonts w:asciiTheme="minorHAnsi" w:hAnsiTheme="minorHAnsi"/>
          <w:sz w:val="22"/>
          <w:szCs w:val="22"/>
        </w:rPr>
        <w:t>a také</w:t>
      </w:r>
      <w:r w:rsidR="00502CBA" w:rsidRPr="00C47C8E">
        <w:rPr>
          <w:rFonts w:asciiTheme="minorHAnsi" w:hAnsiTheme="minorHAnsi"/>
          <w:sz w:val="22"/>
          <w:szCs w:val="22"/>
        </w:rPr>
        <w:t xml:space="preserve"> úřady práce.</w:t>
      </w:r>
      <w:r w:rsidR="008D37C0" w:rsidRPr="00C47C8E">
        <w:rPr>
          <w:rFonts w:asciiTheme="minorHAnsi" w:hAnsiTheme="minorHAnsi"/>
          <w:sz w:val="22"/>
          <w:szCs w:val="22"/>
        </w:rPr>
        <w:t xml:space="preserve"> Je</w:t>
      </w:r>
      <w:r>
        <w:rPr>
          <w:rFonts w:asciiTheme="minorHAnsi" w:hAnsiTheme="minorHAnsi"/>
          <w:sz w:val="22"/>
          <w:szCs w:val="22"/>
        </w:rPr>
        <w:t xml:space="preserve"> však</w:t>
      </w:r>
      <w:r w:rsidR="008D37C0" w:rsidRPr="00C47C8E">
        <w:rPr>
          <w:rFonts w:asciiTheme="minorHAnsi" w:hAnsiTheme="minorHAnsi"/>
          <w:sz w:val="22"/>
          <w:szCs w:val="22"/>
        </w:rPr>
        <w:t xml:space="preserve"> nutné nastavit pravidla spolupráce</w:t>
      </w:r>
      <w:r w:rsidR="00316FDB" w:rsidRPr="00C47C8E">
        <w:rPr>
          <w:rFonts w:asciiTheme="minorHAnsi" w:hAnsiTheme="minorHAnsi"/>
          <w:sz w:val="22"/>
          <w:szCs w:val="22"/>
        </w:rPr>
        <w:t>,</w:t>
      </w:r>
      <w:r w:rsidR="008D37C0" w:rsidRPr="00C47C8E">
        <w:rPr>
          <w:rFonts w:asciiTheme="minorHAnsi" w:hAnsiTheme="minorHAnsi"/>
          <w:sz w:val="22"/>
          <w:szCs w:val="22"/>
        </w:rPr>
        <w:t xml:space="preserve"> aby</w:t>
      </w:r>
      <w:r w:rsidR="008C2B67" w:rsidRPr="00C47C8E">
        <w:rPr>
          <w:rFonts w:asciiTheme="minorHAnsi" w:hAnsiTheme="minorHAnsi"/>
          <w:sz w:val="22"/>
          <w:szCs w:val="22"/>
        </w:rPr>
        <w:t xml:space="preserve"> poskytování</w:t>
      </w:r>
      <w:r w:rsidR="008D37C0" w:rsidRPr="00C47C8E">
        <w:rPr>
          <w:rFonts w:asciiTheme="minorHAnsi" w:hAnsiTheme="minorHAnsi"/>
          <w:sz w:val="22"/>
          <w:szCs w:val="22"/>
        </w:rPr>
        <w:t xml:space="preserve"> služb</w:t>
      </w:r>
      <w:r w:rsidR="008C2B67" w:rsidRPr="00C47C8E">
        <w:rPr>
          <w:rFonts w:asciiTheme="minorHAnsi" w:hAnsiTheme="minorHAnsi"/>
          <w:sz w:val="22"/>
          <w:szCs w:val="22"/>
        </w:rPr>
        <w:t>y</w:t>
      </w:r>
      <w:r w:rsidR="008D37C0" w:rsidRPr="00C47C8E">
        <w:rPr>
          <w:rFonts w:asciiTheme="minorHAnsi" w:hAnsiTheme="minorHAnsi"/>
          <w:sz w:val="22"/>
          <w:szCs w:val="22"/>
        </w:rPr>
        <w:t xml:space="preserve"> </w:t>
      </w:r>
      <w:r w:rsidR="008C2B67" w:rsidRPr="00C47C8E">
        <w:rPr>
          <w:rFonts w:asciiTheme="minorHAnsi" w:hAnsiTheme="minorHAnsi"/>
          <w:sz w:val="22"/>
          <w:szCs w:val="22"/>
        </w:rPr>
        <w:t>bylo funkční a efektivní</w:t>
      </w:r>
      <w:r w:rsidR="008D37C0" w:rsidRPr="00C47C8E">
        <w:rPr>
          <w:rFonts w:asciiTheme="minorHAnsi" w:hAnsiTheme="minorHAnsi"/>
          <w:sz w:val="22"/>
          <w:szCs w:val="22"/>
        </w:rPr>
        <w:t>.</w:t>
      </w:r>
      <w:r w:rsidR="00502CBA" w:rsidRPr="00C47C8E">
        <w:rPr>
          <w:rFonts w:asciiTheme="minorHAnsi" w:hAnsiTheme="minorHAnsi"/>
          <w:sz w:val="22"/>
          <w:szCs w:val="22"/>
        </w:rPr>
        <w:t xml:space="preserve"> </w:t>
      </w:r>
      <w:r w:rsidR="00194EC0" w:rsidRPr="00C47C8E">
        <w:rPr>
          <w:rFonts w:asciiTheme="minorHAnsi" w:hAnsiTheme="minorHAnsi"/>
          <w:sz w:val="22"/>
          <w:szCs w:val="22"/>
        </w:rPr>
        <w:t>V rámci spoluprác</w:t>
      </w:r>
      <w:r w:rsidR="00BF3F7D" w:rsidRPr="00C47C8E">
        <w:rPr>
          <w:rFonts w:asciiTheme="minorHAnsi" w:hAnsiTheme="minorHAnsi"/>
          <w:sz w:val="22"/>
          <w:szCs w:val="22"/>
        </w:rPr>
        <w:t>i</w:t>
      </w:r>
      <w:r w:rsidR="00194EC0" w:rsidRPr="00C47C8E">
        <w:rPr>
          <w:rFonts w:asciiTheme="minorHAnsi" w:hAnsiTheme="minorHAnsi"/>
          <w:sz w:val="22"/>
          <w:szCs w:val="22"/>
        </w:rPr>
        <w:t xml:space="preserve"> Sdružení pro </w:t>
      </w:r>
      <w:r w:rsidR="00BF3F7D" w:rsidRPr="00C47C8E">
        <w:rPr>
          <w:rFonts w:asciiTheme="minorHAnsi" w:hAnsiTheme="minorHAnsi"/>
          <w:sz w:val="22"/>
          <w:szCs w:val="22"/>
        </w:rPr>
        <w:t>integraci</w:t>
      </w:r>
      <w:r w:rsidR="00194EC0" w:rsidRPr="00C47C8E">
        <w:rPr>
          <w:rFonts w:asciiTheme="minorHAnsi" w:hAnsiTheme="minorHAnsi"/>
          <w:sz w:val="22"/>
          <w:szCs w:val="22"/>
        </w:rPr>
        <w:t xml:space="preserve"> a migrac</w:t>
      </w:r>
      <w:r w:rsidR="00BF3F7D" w:rsidRPr="00C47C8E">
        <w:rPr>
          <w:rFonts w:asciiTheme="minorHAnsi" w:hAnsiTheme="minorHAnsi"/>
          <w:sz w:val="22"/>
          <w:szCs w:val="22"/>
        </w:rPr>
        <w:t>i</w:t>
      </w:r>
      <w:r w:rsidR="00194EC0" w:rsidRPr="00C47C8E">
        <w:rPr>
          <w:rFonts w:asciiTheme="minorHAnsi" w:hAnsiTheme="minorHAnsi"/>
          <w:sz w:val="22"/>
          <w:szCs w:val="22"/>
        </w:rPr>
        <w:t>, Asociaci pro interkulturní prác</w:t>
      </w:r>
      <w:r w:rsidR="00BF3F7D" w:rsidRPr="00C47C8E">
        <w:rPr>
          <w:rFonts w:asciiTheme="minorHAnsi" w:hAnsiTheme="minorHAnsi"/>
          <w:sz w:val="22"/>
          <w:szCs w:val="22"/>
        </w:rPr>
        <w:t>i</w:t>
      </w:r>
      <w:r w:rsidR="00194EC0" w:rsidRPr="00C47C8E">
        <w:rPr>
          <w:rFonts w:asciiTheme="minorHAnsi" w:hAnsiTheme="minorHAnsi"/>
          <w:sz w:val="22"/>
          <w:szCs w:val="22"/>
        </w:rPr>
        <w:t xml:space="preserve"> a </w:t>
      </w:r>
      <w:r>
        <w:rPr>
          <w:rFonts w:asciiTheme="minorHAnsi" w:hAnsiTheme="minorHAnsi"/>
          <w:sz w:val="22"/>
          <w:szCs w:val="22"/>
        </w:rPr>
        <w:t>Ú</w:t>
      </w:r>
      <w:r w:rsidR="00194EC0" w:rsidRPr="00C47C8E">
        <w:rPr>
          <w:rFonts w:asciiTheme="minorHAnsi" w:hAnsiTheme="minorHAnsi"/>
          <w:sz w:val="22"/>
          <w:szCs w:val="22"/>
        </w:rPr>
        <w:t xml:space="preserve">MČ Praha 3 probíhá od června 2015 pilotní projekt poskytování interkulturní práce. Projekt je </w:t>
      </w:r>
      <w:r w:rsidR="008C2B67" w:rsidRPr="00C47C8E">
        <w:rPr>
          <w:rFonts w:asciiTheme="minorHAnsi" w:hAnsiTheme="minorHAnsi"/>
          <w:sz w:val="22"/>
          <w:szCs w:val="22"/>
        </w:rPr>
        <w:t>momentálně</w:t>
      </w:r>
      <w:r>
        <w:rPr>
          <w:rFonts w:asciiTheme="minorHAnsi" w:hAnsiTheme="minorHAnsi"/>
          <w:sz w:val="22"/>
          <w:szCs w:val="22"/>
        </w:rPr>
        <w:t xml:space="preserve"> v testovací fázi</w:t>
      </w:r>
      <w:r w:rsidR="00BF3F7D" w:rsidRPr="00C47C8E">
        <w:rPr>
          <w:rFonts w:asciiTheme="minorHAnsi" w:hAnsiTheme="minorHAnsi"/>
          <w:sz w:val="22"/>
          <w:szCs w:val="22"/>
        </w:rPr>
        <w:t xml:space="preserve"> a</w:t>
      </w:r>
      <w:r w:rsidR="00194EC0" w:rsidRPr="00C47C8E">
        <w:rPr>
          <w:rFonts w:asciiTheme="minorHAnsi" w:hAnsiTheme="minorHAnsi"/>
          <w:sz w:val="22"/>
          <w:szCs w:val="22"/>
        </w:rPr>
        <w:t xml:space="preserve"> služba se objednává většinou ze strany klienta</w:t>
      </w:r>
      <w:r w:rsidR="00BF3F7D" w:rsidRPr="00C47C8E">
        <w:rPr>
          <w:rFonts w:asciiTheme="minorHAnsi" w:hAnsiTheme="minorHAnsi"/>
          <w:sz w:val="22"/>
          <w:szCs w:val="22"/>
        </w:rPr>
        <w:t>.</w:t>
      </w:r>
      <w:r w:rsidR="00194EC0" w:rsidRPr="00C47C8E">
        <w:rPr>
          <w:rFonts w:asciiTheme="minorHAnsi" w:hAnsiTheme="minorHAnsi"/>
          <w:sz w:val="22"/>
          <w:szCs w:val="22"/>
        </w:rPr>
        <w:t xml:space="preserve"> Podle Evy Dohnalové </w:t>
      </w:r>
      <w:r w:rsidR="008C2B67" w:rsidRPr="00C47C8E">
        <w:rPr>
          <w:rFonts w:asciiTheme="minorHAnsi" w:hAnsiTheme="minorHAnsi"/>
          <w:sz w:val="22"/>
          <w:szCs w:val="22"/>
        </w:rPr>
        <w:t>z</w:t>
      </w:r>
      <w:r w:rsidR="00194EC0" w:rsidRPr="00C47C8E">
        <w:rPr>
          <w:rFonts w:asciiTheme="minorHAnsi" w:hAnsiTheme="minorHAnsi"/>
          <w:sz w:val="22"/>
          <w:szCs w:val="22"/>
        </w:rPr>
        <w:t xml:space="preserve"> </w:t>
      </w:r>
      <w:r w:rsidR="001F2914" w:rsidRPr="00C47C8E">
        <w:rPr>
          <w:rFonts w:asciiTheme="minorHAnsi" w:hAnsiTheme="minorHAnsi"/>
          <w:sz w:val="22"/>
          <w:szCs w:val="22"/>
        </w:rPr>
        <w:t>Asociace</w:t>
      </w:r>
      <w:r w:rsidR="00194EC0" w:rsidRPr="00C47C8E">
        <w:rPr>
          <w:rFonts w:asciiTheme="minorHAnsi" w:hAnsiTheme="minorHAnsi"/>
          <w:sz w:val="22"/>
          <w:szCs w:val="22"/>
        </w:rPr>
        <w:t xml:space="preserve"> pro interkulturní práci</w:t>
      </w:r>
      <w:r w:rsidR="00BF3F7D" w:rsidRPr="00C47C8E">
        <w:rPr>
          <w:rFonts w:asciiTheme="minorHAnsi" w:hAnsiTheme="minorHAnsi"/>
          <w:sz w:val="22"/>
          <w:szCs w:val="22"/>
        </w:rPr>
        <w:t xml:space="preserve"> </w:t>
      </w:r>
      <w:r w:rsidR="00BF3F7D" w:rsidRPr="00C47C8E">
        <w:rPr>
          <w:rFonts w:asciiTheme="minorHAnsi" w:hAnsiTheme="minorHAnsi"/>
          <w:i/>
          <w:sz w:val="22"/>
          <w:szCs w:val="22"/>
        </w:rPr>
        <w:t>"je nutné</w:t>
      </w:r>
      <w:r>
        <w:rPr>
          <w:rFonts w:asciiTheme="minorHAnsi" w:hAnsiTheme="minorHAnsi"/>
          <w:i/>
          <w:sz w:val="22"/>
          <w:szCs w:val="22"/>
        </w:rPr>
        <w:t>,</w:t>
      </w:r>
      <w:r w:rsidR="00BF3F7D" w:rsidRPr="00C47C8E">
        <w:rPr>
          <w:rFonts w:asciiTheme="minorHAnsi" w:hAnsiTheme="minorHAnsi"/>
          <w:i/>
          <w:sz w:val="22"/>
          <w:szCs w:val="22"/>
        </w:rPr>
        <w:t xml:space="preserve"> aby zaměstnanci úřadu službu také používali, objednání ze strany úředníků může byt více efektivní, když službu objednává klient tak je často doprovázena dlouhým čekáním na </w:t>
      </w:r>
      <w:r w:rsidRPr="00C47C8E">
        <w:rPr>
          <w:rFonts w:asciiTheme="minorHAnsi" w:hAnsiTheme="minorHAnsi"/>
          <w:i/>
          <w:sz w:val="22"/>
          <w:szCs w:val="22"/>
        </w:rPr>
        <w:t>úřadě</w:t>
      </w:r>
      <w:r w:rsidR="00BF3F7D" w:rsidRPr="00C47C8E">
        <w:rPr>
          <w:rFonts w:asciiTheme="minorHAnsi" w:hAnsiTheme="minorHAnsi"/>
          <w:i/>
          <w:sz w:val="22"/>
          <w:szCs w:val="22"/>
        </w:rPr>
        <w:t>"</w:t>
      </w:r>
      <w:r w:rsidR="00BF3F7D" w:rsidRPr="00C47C8E">
        <w:rPr>
          <w:rFonts w:asciiTheme="minorHAnsi" w:hAnsiTheme="minorHAnsi"/>
          <w:sz w:val="22"/>
          <w:szCs w:val="22"/>
        </w:rPr>
        <w:t xml:space="preserve">. </w:t>
      </w:r>
      <w:r w:rsidR="002D7218" w:rsidRPr="00C47C8E">
        <w:rPr>
          <w:rFonts w:asciiTheme="minorHAnsi" w:hAnsiTheme="minorHAnsi"/>
          <w:sz w:val="22"/>
          <w:szCs w:val="22"/>
        </w:rPr>
        <w:t>V tomto kontextu se diskutovalo i o nu</w:t>
      </w:r>
      <w:r w:rsidR="00316FDB" w:rsidRPr="00C47C8E">
        <w:rPr>
          <w:rFonts w:asciiTheme="minorHAnsi" w:hAnsiTheme="minorHAnsi"/>
          <w:sz w:val="22"/>
          <w:szCs w:val="22"/>
        </w:rPr>
        <w:t>tnost</w:t>
      </w:r>
      <w:r>
        <w:rPr>
          <w:rFonts w:asciiTheme="minorHAnsi" w:hAnsiTheme="minorHAnsi"/>
          <w:sz w:val="22"/>
          <w:szCs w:val="22"/>
        </w:rPr>
        <w:t>i</w:t>
      </w:r>
      <w:r w:rsidR="00316FDB" w:rsidRPr="00C47C8E">
        <w:rPr>
          <w:rFonts w:asciiTheme="minorHAnsi" w:hAnsiTheme="minorHAnsi"/>
          <w:sz w:val="22"/>
          <w:szCs w:val="22"/>
        </w:rPr>
        <w:t xml:space="preserve"> zdokonalení</w:t>
      </w:r>
      <w:r>
        <w:rPr>
          <w:rFonts w:asciiTheme="minorHAnsi" w:hAnsiTheme="minorHAnsi"/>
          <w:sz w:val="22"/>
          <w:szCs w:val="22"/>
        </w:rPr>
        <w:t xml:space="preserve"> systému objednávání </w:t>
      </w:r>
      <w:r w:rsidR="001F2914">
        <w:rPr>
          <w:rFonts w:asciiTheme="minorHAnsi" w:hAnsiTheme="minorHAnsi"/>
          <w:sz w:val="22"/>
          <w:szCs w:val="22"/>
        </w:rPr>
        <w:t xml:space="preserve">například </w:t>
      </w:r>
      <w:r w:rsidR="001F2914" w:rsidRPr="00C47C8E">
        <w:rPr>
          <w:rFonts w:asciiTheme="minorHAnsi" w:hAnsiTheme="minorHAnsi"/>
          <w:sz w:val="22"/>
          <w:szCs w:val="22"/>
        </w:rPr>
        <w:t>skrze</w:t>
      </w:r>
      <w:r w:rsidR="002D7218" w:rsidRPr="00C47C8E">
        <w:rPr>
          <w:rFonts w:asciiTheme="minorHAnsi" w:hAnsiTheme="minorHAnsi"/>
          <w:sz w:val="22"/>
          <w:szCs w:val="22"/>
        </w:rPr>
        <w:t xml:space="preserve"> vyvinutí funkčního </w:t>
      </w:r>
      <w:r w:rsidR="001F2914">
        <w:rPr>
          <w:rFonts w:asciiTheme="minorHAnsi" w:hAnsiTheme="minorHAnsi"/>
          <w:sz w:val="22"/>
          <w:szCs w:val="22"/>
        </w:rPr>
        <w:t>objednávacího systému</w:t>
      </w:r>
      <w:r w:rsidR="002D7218" w:rsidRPr="00C47C8E">
        <w:rPr>
          <w:rFonts w:asciiTheme="minorHAnsi" w:hAnsiTheme="minorHAnsi"/>
          <w:sz w:val="22"/>
          <w:szCs w:val="22"/>
        </w:rPr>
        <w:t xml:space="preserve"> online. </w:t>
      </w:r>
    </w:p>
    <w:p w:rsidR="00BF3F7D" w:rsidRPr="00C47C8E" w:rsidRDefault="00BF3F7D" w:rsidP="00F170C8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F85BBC" w:rsidRPr="00C47C8E" w:rsidRDefault="001F2914" w:rsidP="00F170C8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Ve své prezentaci Eva</w:t>
      </w:r>
      <w:r w:rsidR="00BF3F7D" w:rsidRPr="00C47C8E">
        <w:rPr>
          <w:rFonts w:asciiTheme="minorHAnsi" w:hAnsiTheme="minorHAnsi"/>
          <w:sz w:val="22"/>
          <w:szCs w:val="22"/>
        </w:rPr>
        <w:t xml:space="preserve"> Dohnalová také uvedla, že je velice žádoucí</w:t>
      </w:r>
      <w:r>
        <w:rPr>
          <w:rFonts w:asciiTheme="minorHAnsi" w:hAnsiTheme="minorHAnsi"/>
          <w:sz w:val="22"/>
          <w:szCs w:val="22"/>
        </w:rPr>
        <w:t>,</w:t>
      </w:r>
      <w:r w:rsidR="00BF3F7D" w:rsidRPr="00C47C8E">
        <w:rPr>
          <w:rFonts w:asciiTheme="minorHAnsi" w:hAnsiTheme="minorHAnsi"/>
          <w:sz w:val="22"/>
          <w:szCs w:val="22"/>
        </w:rPr>
        <w:t xml:space="preserve"> </w:t>
      </w:r>
      <w:r w:rsidR="008C2B67" w:rsidRPr="00C47C8E">
        <w:rPr>
          <w:rFonts w:asciiTheme="minorHAnsi" w:hAnsiTheme="minorHAnsi"/>
          <w:sz w:val="22"/>
          <w:szCs w:val="22"/>
        </w:rPr>
        <w:t xml:space="preserve">aby </w:t>
      </w:r>
      <w:r w:rsidR="00BF3F7D" w:rsidRPr="00C47C8E">
        <w:rPr>
          <w:rFonts w:asciiTheme="minorHAnsi" w:hAnsiTheme="minorHAnsi"/>
          <w:sz w:val="22"/>
          <w:szCs w:val="22"/>
        </w:rPr>
        <w:t xml:space="preserve">interkulturní pracovník byl zaměstnán přímo </w:t>
      </w:r>
      <w:r>
        <w:rPr>
          <w:rFonts w:asciiTheme="minorHAnsi" w:hAnsiTheme="minorHAnsi"/>
          <w:sz w:val="22"/>
          <w:szCs w:val="22"/>
        </w:rPr>
        <w:t>úřadem městské časti</w:t>
      </w:r>
      <w:r w:rsidR="001E4B14" w:rsidRPr="00C47C8E">
        <w:rPr>
          <w:rFonts w:asciiTheme="minorHAnsi" w:hAnsiTheme="minorHAnsi"/>
          <w:sz w:val="22"/>
          <w:szCs w:val="22"/>
        </w:rPr>
        <w:t xml:space="preserve">, </w:t>
      </w:r>
      <w:r>
        <w:rPr>
          <w:rFonts w:asciiTheme="minorHAnsi" w:hAnsiTheme="minorHAnsi"/>
          <w:sz w:val="22"/>
          <w:szCs w:val="22"/>
        </w:rPr>
        <w:t xml:space="preserve">což by </w:t>
      </w:r>
      <w:r w:rsidR="001E4B14" w:rsidRPr="00C47C8E">
        <w:rPr>
          <w:rFonts w:asciiTheme="minorHAnsi" w:hAnsiTheme="minorHAnsi"/>
          <w:sz w:val="22"/>
          <w:szCs w:val="22"/>
        </w:rPr>
        <w:t xml:space="preserve">přispělo k </w:t>
      </w:r>
      <w:r w:rsidR="00CF1597" w:rsidRPr="00C47C8E">
        <w:rPr>
          <w:rFonts w:asciiTheme="minorHAnsi" w:hAnsiTheme="minorHAnsi"/>
          <w:sz w:val="22"/>
          <w:szCs w:val="22"/>
        </w:rPr>
        <w:t>větší integrací</w:t>
      </w:r>
      <w:r w:rsidR="001E4B14" w:rsidRPr="00C47C8E">
        <w:rPr>
          <w:rFonts w:asciiTheme="minorHAnsi" w:hAnsiTheme="minorHAnsi"/>
          <w:sz w:val="22"/>
          <w:szCs w:val="22"/>
        </w:rPr>
        <w:t xml:space="preserve"> interkulturní</w:t>
      </w:r>
      <w:r w:rsidR="00CF1597" w:rsidRPr="00C47C8E">
        <w:rPr>
          <w:rFonts w:asciiTheme="minorHAnsi" w:hAnsiTheme="minorHAnsi"/>
          <w:sz w:val="22"/>
          <w:szCs w:val="22"/>
        </w:rPr>
        <w:t>ho</w:t>
      </w:r>
      <w:r w:rsidR="001E4B14" w:rsidRPr="00C47C8E">
        <w:rPr>
          <w:rFonts w:asciiTheme="minorHAnsi" w:hAnsiTheme="minorHAnsi"/>
          <w:sz w:val="22"/>
          <w:szCs w:val="22"/>
        </w:rPr>
        <w:t xml:space="preserve"> pracovník</w:t>
      </w:r>
      <w:r w:rsidR="00CF1597" w:rsidRPr="00C47C8E">
        <w:rPr>
          <w:rFonts w:asciiTheme="minorHAnsi" w:hAnsiTheme="minorHAnsi"/>
          <w:sz w:val="22"/>
          <w:szCs w:val="22"/>
        </w:rPr>
        <w:t>a</w:t>
      </w:r>
      <w:r w:rsidR="00BF3F7D" w:rsidRPr="00C47C8E">
        <w:rPr>
          <w:rFonts w:asciiTheme="minorHAnsi" w:hAnsiTheme="minorHAnsi"/>
          <w:sz w:val="22"/>
          <w:szCs w:val="22"/>
        </w:rPr>
        <w:t xml:space="preserve"> </w:t>
      </w:r>
      <w:r w:rsidR="00462A4A" w:rsidRPr="00C47C8E">
        <w:rPr>
          <w:rFonts w:asciiTheme="minorHAnsi" w:hAnsiTheme="minorHAnsi"/>
          <w:sz w:val="22"/>
          <w:szCs w:val="22"/>
        </w:rPr>
        <w:t xml:space="preserve">do činností úřadu. </w:t>
      </w:r>
      <w:r>
        <w:rPr>
          <w:rFonts w:asciiTheme="minorHAnsi" w:hAnsiTheme="minorHAnsi"/>
          <w:sz w:val="22"/>
          <w:szCs w:val="22"/>
        </w:rPr>
        <w:t xml:space="preserve">Tento návrh </w:t>
      </w:r>
      <w:r w:rsidR="00502CBA" w:rsidRPr="00C47C8E">
        <w:rPr>
          <w:rFonts w:asciiTheme="minorHAnsi" w:hAnsiTheme="minorHAnsi"/>
          <w:sz w:val="22"/>
          <w:szCs w:val="22"/>
        </w:rPr>
        <w:t xml:space="preserve">však </w:t>
      </w:r>
      <w:r>
        <w:rPr>
          <w:rFonts w:asciiTheme="minorHAnsi" w:hAnsiTheme="minorHAnsi"/>
          <w:sz w:val="22"/>
          <w:szCs w:val="22"/>
        </w:rPr>
        <w:t xml:space="preserve">přítomní pracovníci úřadů samosprávy považovali za nereálné a službu </w:t>
      </w:r>
      <w:r>
        <w:rPr>
          <w:rFonts w:asciiTheme="minorHAnsi" w:hAnsiTheme="minorHAnsi"/>
          <w:sz w:val="22"/>
          <w:szCs w:val="22"/>
        </w:rPr>
        <w:lastRenderedPageBreak/>
        <w:t>by</w:t>
      </w:r>
      <w:r w:rsidR="00F85BBC" w:rsidRPr="00C47C8E">
        <w:rPr>
          <w:rFonts w:asciiTheme="minorHAnsi" w:hAnsiTheme="minorHAnsi"/>
          <w:sz w:val="22"/>
          <w:szCs w:val="22"/>
        </w:rPr>
        <w:t xml:space="preserve"> nadále preferoval</w:t>
      </w:r>
      <w:r>
        <w:rPr>
          <w:rFonts w:asciiTheme="minorHAnsi" w:hAnsiTheme="minorHAnsi"/>
          <w:sz w:val="22"/>
          <w:szCs w:val="22"/>
        </w:rPr>
        <w:t>i</w:t>
      </w:r>
      <w:r w:rsidR="00F85BBC" w:rsidRPr="00C47C8E">
        <w:rPr>
          <w:rFonts w:asciiTheme="minorHAnsi" w:hAnsiTheme="minorHAnsi"/>
          <w:sz w:val="22"/>
          <w:szCs w:val="22"/>
        </w:rPr>
        <w:t xml:space="preserve"> využívat skrze s</w:t>
      </w:r>
      <w:r w:rsidR="00502CBA" w:rsidRPr="00C47C8E">
        <w:rPr>
          <w:rFonts w:asciiTheme="minorHAnsi" w:hAnsiTheme="minorHAnsi"/>
          <w:sz w:val="22"/>
          <w:szCs w:val="22"/>
        </w:rPr>
        <w:t>poluprác</w:t>
      </w:r>
      <w:r w:rsidR="00194EC0" w:rsidRPr="00C47C8E">
        <w:rPr>
          <w:rFonts w:asciiTheme="minorHAnsi" w:hAnsiTheme="minorHAnsi"/>
          <w:sz w:val="22"/>
          <w:szCs w:val="22"/>
        </w:rPr>
        <w:t xml:space="preserve">e s neziskovým sektorem. </w:t>
      </w:r>
      <w:r w:rsidR="00433A76" w:rsidRPr="00C47C8E">
        <w:rPr>
          <w:rFonts w:asciiTheme="minorHAnsi" w:hAnsiTheme="minorHAnsi"/>
          <w:sz w:val="22"/>
          <w:szCs w:val="22"/>
        </w:rPr>
        <w:t>Na druhou stranu, neziskové organizace</w:t>
      </w:r>
      <w:r w:rsidR="00194EC0" w:rsidRPr="00C47C8E">
        <w:rPr>
          <w:rFonts w:asciiTheme="minorHAnsi" w:hAnsiTheme="minorHAnsi"/>
          <w:sz w:val="22"/>
          <w:szCs w:val="22"/>
        </w:rPr>
        <w:t xml:space="preserve"> </w:t>
      </w:r>
      <w:r w:rsidR="00502CBA" w:rsidRPr="00C47C8E">
        <w:rPr>
          <w:rFonts w:asciiTheme="minorHAnsi" w:hAnsiTheme="minorHAnsi"/>
          <w:sz w:val="22"/>
          <w:szCs w:val="22"/>
        </w:rPr>
        <w:t>čelí nest</w:t>
      </w:r>
      <w:r>
        <w:rPr>
          <w:rFonts w:asciiTheme="minorHAnsi" w:hAnsiTheme="minorHAnsi"/>
          <w:sz w:val="22"/>
          <w:szCs w:val="22"/>
        </w:rPr>
        <w:t>abilitě financování a nemožnosti</w:t>
      </w:r>
      <w:r w:rsidR="00502CBA" w:rsidRPr="00C47C8E">
        <w:rPr>
          <w:rFonts w:asciiTheme="minorHAnsi" w:hAnsiTheme="minorHAnsi"/>
          <w:sz w:val="22"/>
          <w:szCs w:val="22"/>
        </w:rPr>
        <w:t xml:space="preserve"> interkulturní pracovníky dlouhodobě zaměstnávat</w:t>
      </w:r>
      <w:r w:rsidR="008C2B67" w:rsidRPr="00C47C8E">
        <w:rPr>
          <w:rFonts w:asciiTheme="minorHAnsi" w:hAnsiTheme="minorHAnsi"/>
          <w:sz w:val="22"/>
          <w:szCs w:val="22"/>
        </w:rPr>
        <w:t xml:space="preserve">, zejména v </w:t>
      </w:r>
      <w:r w:rsidR="00316FDB" w:rsidRPr="00C47C8E">
        <w:rPr>
          <w:rFonts w:asciiTheme="minorHAnsi" w:hAnsiTheme="minorHAnsi"/>
          <w:sz w:val="22"/>
          <w:szCs w:val="22"/>
        </w:rPr>
        <w:t xml:space="preserve">rámci </w:t>
      </w:r>
      <w:r w:rsidR="008C2B67" w:rsidRPr="00C47C8E">
        <w:rPr>
          <w:rFonts w:asciiTheme="minorHAnsi" w:hAnsiTheme="minorHAnsi"/>
          <w:sz w:val="22"/>
          <w:szCs w:val="22"/>
        </w:rPr>
        <w:t>pracovního poměru.</w:t>
      </w:r>
      <w:r w:rsidR="00502CBA" w:rsidRPr="00C47C8E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Jako dočasné řešení té</w:t>
      </w:r>
      <w:r w:rsidR="008C2B67" w:rsidRPr="00C47C8E">
        <w:rPr>
          <w:rFonts w:asciiTheme="minorHAnsi" w:hAnsiTheme="minorHAnsi"/>
          <w:sz w:val="22"/>
          <w:szCs w:val="22"/>
        </w:rPr>
        <w:t xml:space="preserve">to situace </w:t>
      </w:r>
      <w:r>
        <w:rPr>
          <w:rFonts w:asciiTheme="minorHAnsi" w:hAnsiTheme="minorHAnsi"/>
          <w:sz w:val="22"/>
          <w:szCs w:val="22"/>
        </w:rPr>
        <w:t>se účastnící</w:t>
      </w:r>
      <w:r w:rsidR="00F71EC7">
        <w:rPr>
          <w:rFonts w:asciiTheme="minorHAnsi" w:hAnsiTheme="minorHAnsi"/>
          <w:sz w:val="22"/>
          <w:szCs w:val="22"/>
        </w:rPr>
        <w:t xml:space="preserve"> </w:t>
      </w:r>
      <w:bookmarkStart w:id="0" w:name="_GoBack"/>
      <w:bookmarkEnd w:id="0"/>
      <w:r w:rsidR="008C2B67" w:rsidRPr="00C47C8E">
        <w:rPr>
          <w:rFonts w:asciiTheme="minorHAnsi" w:hAnsiTheme="minorHAnsi"/>
          <w:sz w:val="22"/>
          <w:szCs w:val="22"/>
        </w:rPr>
        <w:t xml:space="preserve">shodli na tom, že budou usilovat o další spoluprácí </w:t>
      </w:r>
      <w:r w:rsidR="00D974B1" w:rsidRPr="00C47C8E">
        <w:rPr>
          <w:rFonts w:asciiTheme="minorHAnsi" w:hAnsiTheme="minorHAnsi"/>
          <w:sz w:val="22"/>
          <w:szCs w:val="22"/>
        </w:rPr>
        <w:t xml:space="preserve">s Asociací pro interkulturní práci a podají na MHMP společný projekt, který bude poskytování služby na městských </w:t>
      </w:r>
      <w:r w:rsidR="002D7218" w:rsidRPr="00C47C8E">
        <w:rPr>
          <w:rFonts w:asciiTheme="minorHAnsi" w:hAnsiTheme="minorHAnsi"/>
          <w:sz w:val="22"/>
          <w:szCs w:val="22"/>
        </w:rPr>
        <w:t>částech</w:t>
      </w:r>
      <w:r w:rsidR="00D974B1" w:rsidRPr="00C47C8E">
        <w:rPr>
          <w:rFonts w:asciiTheme="minorHAnsi" w:hAnsiTheme="minorHAnsi"/>
          <w:sz w:val="22"/>
          <w:szCs w:val="22"/>
        </w:rPr>
        <w:t xml:space="preserve"> nadále rozvíjet</w:t>
      </w:r>
      <w:r w:rsidR="002D7218" w:rsidRPr="00C47C8E">
        <w:rPr>
          <w:rFonts w:asciiTheme="minorHAnsi" w:hAnsiTheme="minorHAnsi"/>
          <w:sz w:val="22"/>
          <w:szCs w:val="22"/>
        </w:rPr>
        <w:t xml:space="preserve">. </w:t>
      </w:r>
    </w:p>
    <w:p w:rsidR="00502CBA" w:rsidRPr="00C47C8E" w:rsidRDefault="00502CBA" w:rsidP="00F170C8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316FDB" w:rsidRPr="00C47C8E" w:rsidRDefault="00936865" w:rsidP="00F170C8">
      <w:pPr>
        <w:spacing w:line="360" w:lineRule="auto"/>
        <w:rPr>
          <w:rFonts w:asciiTheme="minorHAnsi" w:hAnsiTheme="minorHAnsi"/>
          <w:sz w:val="22"/>
          <w:szCs w:val="22"/>
        </w:rPr>
      </w:pPr>
      <w:r w:rsidRPr="00C47C8E">
        <w:rPr>
          <w:rFonts w:asciiTheme="minorHAnsi" w:hAnsiTheme="minorHAnsi"/>
          <w:sz w:val="22"/>
          <w:szCs w:val="22"/>
        </w:rPr>
        <w:t xml:space="preserve">Kulatý stůl </w:t>
      </w:r>
      <w:r w:rsidR="00CE14AB" w:rsidRPr="00C47C8E">
        <w:rPr>
          <w:rFonts w:asciiTheme="minorHAnsi" w:hAnsiTheme="minorHAnsi"/>
          <w:sz w:val="22"/>
          <w:szCs w:val="22"/>
        </w:rPr>
        <w:t>se uskutečnil</w:t>
      </w:r>
      <w:r w:rsidRPr="00C47C8E">
        <w:rPr>
          <w:rFonts w:asciiTheme="minorHAnsi" w:hAnsiTheme="minorHAnsi"/>
          <w:sz w:val="22"/>
          <w:szCs w:val="22"/>
        </w:rPr>
        <w:t xml:space="preserve"> v rámci </w:t>
      </w:r>
      <w:r w:rsidRPr="00C47C8E">
        <w:rPr>
          <w:rFonts w:asciiTheme="minorHAnsi" w:hAnsiTheme="minorHAnsi"/>
          <w:bCs/>
          <w:sz w:val="22"/>
          <w:szCs w:val="22"/>
        </w:rPr>
        <w:t>17.</w:t>
      </w:r>
      <w:r w:rsidR="001F2914">
        <w:rPr>
          <w:rFonts w:asciiTheme="minorHAnsi" w:hAnsiTheme="minorHAnsi"/>
          <w:bCs/>
          <w:sz w:val="22"/>
          <w:szCs w:val="22"/>
        </w:rPr>
        <w:t xml:space="preserve"> </w:t>
      </w:r>
      <w:r w:rsidRPr="00C47C8E">
        <w:rPr>
          <w:rFonts w:asciiTheme="minorHAnsi" w:hAnsiTheme="minorHAnsi"/>
          <w:bCs/>
          <w:sz w:val="22"/>
          <w:szCs w:val="22"/>
        </w:rPr>
        <w:t>regionální poradní platformy</w:t>
      </w:r>
      <w:r w:rsidRPr="00C47C8E">
        <w:rPr>
          <w:rFonts w:asciiTheme="minorHAnsi" w:hAnsiTheme="minorHAnsi"/>
          <w:sz w:val="22"/>
          <w:szCs w:val="22"/>
        </w:rPr>
        <w:t xml:space="preserve"> Integračního centra Praha. </w:t>
      </w:r>
      <w:r w:rsidR="00433A76" w:rsidRPr="00C47C8E">
        <w:rPr>
          <w:rFonts w:asciiTheme="minorHAnsi" w:hAnsiTheme="minorHAnsi"/>
          <w:sz w:val="22"/>
          <w:szCs w:val="22"/>
        </w:rPr>
        <w:t>Téma</w:t>
      </w:r>
      <w:r w:rsidR="001F2914">
        <w:rPr>
          <w:rFonts w:asciiTheme="minorHAnsi" w:hAnsiTheme="minorHAnsi"/>
          <w:sz w:val="22"/>
          <w:szCs w:val="22"/>
        </w:rPr>
        <w:t xml:space="preserve"> kulatého stolu bylo</w:t>
      </w:r>
      <w:r w:rsidR="00316FDB" w:rsidRPr="00C47C8E">
        <w:rPr>
          <w:rFonts w:asciiTheme="minorHAnsi" w:hAnsiTheme="minorHAnsi"/>
          <w:sz w:val="22"/>
          <w:szCs w:val="22"/>
        </w:rPr>
        <w:t xml:space="preserve"> navázán</w:t>
      </w:r>
      <w:r w:rsidR="00433A76" w:rsidRPr="00C47C8E">
        <w:rPr>
          <w:rFonts w:asciiTheme="minorHAnsi" w:hAnsiTheme="minorHAnsi"/>
          <w:sz w:val="22"/>
          <w:szCs w:val="22"/>
        </w:rPr>
        <w:t>o i</w:t>
      </w:r>
      <w:r w:rsidR="00316FDB" w:rsidRPr="00C47C8E">
        <w:rPr>
          <w:rFonts w:asciiTheme="minorHAnsi" w:hAnsiTheme="minorHAnsi"/>
          <w:sz w:val="22"/>
          <w:szCs w:val="22"/>
        </w:rPr>
        <w:t xml:space="preserve"> na </w:t>
      </w:r>
      <w:r w:rsidR="001F2914">
        <w:rPr>
          <w:rFonts w:asciiTheme="minorHAnsi" w:hAnsiTheme="minorHAnsi"/>
          <w:sz w:val="22"/>
          <w:szCs w:val="22"/>
        </w:rPr>
        <w:t xml:space="preserve">předchozí </w:t>
      </w:r>
      <w:r w:rsidR="00316FDB" w:rsidRPr="00C47C8E">
        <w:rPr>
          <w:rFonts w:asciiTheme="minorHAnsi" w:hAnsiTheme="minorHAnsi"/>
          <w:sz w:val="22"/>
          <w:szCs w:val="22"/>
        </w:rPr>
        <w:t>setkání</w:t>
      </w:r>
      <w:r w:rsidR="00433A76" w:rsidRPr="00C47C8E">
        <w:rPr>
          <w:rFonts w:asciiTheme="minorHAnsi" w:hAnsiTheme="minorHAnsi"/>
          <w:sz w:val="22"/>
          <w:szCs w:val="22"/>
        </w:rPr>
        <w:t xml:space="preserve"> této</w:t>
      </w:r>
      <w:r w:rsidR="00316FDB" w:rsidRPr="00C47C8E">
        <w:rPr>
          <w:rFonts w:asciiTheme="minorHAnsi" w:hAnsiTheme="minorHAnsi"/>
          <w:sz w:val="22"/>
          <w:szCs w:val="22"/>
        </w:rPr>
        <w:t xml:space="preserve"> platformy, které proběhlo 9. června 2015. V rámci jednání </w:t>
      </w:r>
      <w:r w:rsidR="00CE14AB" w:rsidRPr="00C47C8E">
        <w:rPr>
          <w:rFonts w:asciiTheme="minorHAnsi" w:hAnsiTheme="minorHAnsi"/>
          <w:sz w:val="22"/>
          <w:szCs w:val="22"/>
        </w:rPr>
        <w:t xml:space="preserve">zaznělo, </w:t>
      </w:r>
      <w:r w:rsidR="001F2914" w:rsidRPr="00C47C8E">
        <w:rPr>
          <w:rFonts w:asciiTheme="minorHAnsi" w:hAnsiTheme="minorHAnsi"/>
          <w:sz w:val="22"/>
          <w:szCs w:val="22"/>
        </w:rPr>
        <w:t>že</w:t>
      </w:r>
      <w:r w:rsidR="00CE14AB" w:rsidRPr="00C47C8E">
        <w:rPr>
          <w:rFonts w:asciiTheme="minorHAnsi" w:hAnsiTheme="minorHAnsi"/>
          <w:sz w:val="22"/>
          <w:szCs w:val="22"/>
        </w:rPr>
        <w:t xml:space="preserve"> </w:t>
      </w:r>
      <w:r w:rsidR="00316FDB" w:rsidRPr="00C47C8E">
        <w:rPr>
          <w:rFonts w:asciiTheme="minorHAnsi" w:hAnsiTheme="minorHAnsi"/>
          <w:sz w:val="22"/>
          <w:szCs w:val="22"/>
        </w:rPr>
        <w:t xml:space="preserve">interkulturní práce, </w:t>
      </w:r>
      <w:r w:rsidR="00C21015" w:rsidRPr="00C47C8E">
        <w:rPr>
          <w:rFonts w:asciiTheme="minorHAnsi" w:hAnsiTheme="minorHAnsi"/>
          <w:sz w:val="22"/>
          <w:szCs w:val="22"/>
        </w:rPr>
        <w:t>kter</w:t>
      </w:r>
      <w:r w:rsidR="00CE14AB" w:rsidRPr="00C47C8E">
        <w:rPr>
          <w:rFonts w:asciiTheme="minorHAnsi" w:hAnsiTheme="minorHAnsi"/>
          <w:sz w:val="22"/>
          <w:szCs w:val="22"/>
        </w:rPr>
        <w:t>á</w:t>
      </w:r>
      <w:r w:rsidR="00C21015" w:rsidRPr="00C47C8E">
        <w:rPr>
          <w:rFonts w:asciiTheme="minorHAnsi" w:hAnsiTheme="minorHAnsi"/>
          <w:sz w:val="22"/>
          <w:szCs w:val="22"/>
        </w:rPr>
        <w:t xml:space="preserve"> zahrnuje</w:t>
      </w:r>
      <w:r w:rsidR="00316FDB" w:rsidRPr="00C47C8E">
        <w:rPr>
          <w:rFonts w:asciiTheme="minorHAnsi" w:hAnsiTheme="minorHAnsi"/>
          <w:sz w:val="22"/>
          <w:szCs w:val="22"/>
        </w:rPr>
        <w:t xml:space="preserve"> poskytování asistenci migrantům při </w:t>
      </w:r>
      <w:r w:rsidR="001F2914">
        <w:rPr>
          <w:rFonts w:asciiTheme="minorHAnsi" w:hAnsiTheme="minorHAnsi"/>
          <w:sz w:val="22"/>
          <w:szCs w:val="22"/>
        </w:rPr>
        <w:t>komunikaci</w:t>
      </w:r>
      <w:r w:rsidR="00CE14AB" w:rsidRPr="00C47C8E">
        <w:rPr>
          <w:rFonts w:asciiTheme="minorHAnsi" w:hAnsiTheme="minorHAnsi"/>
          <w:sz w:val="22"/>
          <w:szCs w:val="22"/>
        </w:rPr>
        <w:t xml:space="preserve"> </w:t>
      </w:r>
      <w:r w:rsidR="00316FDB" w:rsidRPr="00C47C8E">
        <w:rPr>
          <w:rFonts w:asciiTheme="minorHAnsi" w:hAnsiTheme="minorHAnsi"/>
          <w:sz w:val="22"/>
          <w:szCs w:val="22"/>
        </w:rPr>
        <w:t>s veřejn</w:t>
      </w:r>
      <w:r w:rsidR="001F2914">
        <w:rPr>
          <w:rFonts w:asciiTheme="minorHAnsi" w:hAnsiTheme="minorHAnsi"/>
          <w:sz w:val="22"/>
          <w:szCs w:val="22"/>
        </w:rPr>
        <w:t>ými</w:t>
      </w:r>
      <w:r w:rsidR="00316FDB" w:rsidRPr="00C47C8E">
        <w:rPr>
          <w:rFonts w:asciiTheme="minorHAnsi" w:hAnsiTheme="minorHAnsi"/>
          <w:sz w:val="22"/>
          <w:szCs w:val="22"/>
        </w:rPr>
        <w:t xml:space="preserve"> instituce</w:t>
      </w:r>
      <w:r w:rsidR="001F2914">
        <w:rPr>
          <w:rFonts w:asciiTheme="minorHAnsi" w:hAnsiTheme="minorHAnsi"/>
          <w:sz w:val="22"/>
          <w:szCs w:val="22"/>
        </w:rPr>
        <w:t>mi</w:t>
      </w:r>
      <w:r w:rsidR="00316FDB" w:rsidRPr="00C47C8E">
        <w:rPr>
          <w:rFonts w:asciiTheme="minorHAnsi" w:hAnsiTheme="minorHAnsi"/>
          <w:sz w:val="22"/>
          <w:szCs w:val="22"/>
        </w:rPr>
        <w:t xml:space="preserve">, včetně tlumočení a poskytování základního sociálního poradenství, </w:t>
      </w:r>
      <w:r w:rsidR="00CE14AB" w:rsidRPr="00C47C8E">
        <w:rPr>
          <w:rFonts w:asciiTheme="minorHAnsi" w:hAnsiTheme="minorHAnsi"/>
          <w:sz w:val="22"/>
          <w:szCs w:val="22"/>
        </w:rPr>
        <w:t>je</w:t>
      </w:r>
      <w:r w:rsidR="00433A76" w:rsidRPr="00C47C8E">
        <w:rPr>
          <w:rFonts w:asciiTheme="minorHAnsi" w:hAnsiTheme="minorHAnsi"/>
          <w:sz w:val="22"/>
          <w:szCs w:val="22"/>
        </w:rPr>
        <w:t xml:space="preserve"> </w:t>
      </w:r>
      <w:r w:rsidR="00433A76" w:rsidRPr="00C47C8E">
        <w:rPr>
          <w:rFonts w:asciiTheme="minorHAnsi" w:hAnsiTheme="minorHAnsi"/>
          <w:b/>
          <w:sz w:val="22"/>
          <w:szCs w:val="22"/>
        </w:rPr>
        <w:t>priorit</w:t>
      </w:r>
      <w:r w:rsidR="00CE14AB" w:rsidRPr="00C47C8E">
        <w:rPr>
          <w:rFonts w:asciiTheme="minorHAnsi" w:hAnsiTheme="minorHAnsi"/>
          <w:b/>
          <w:sz w:val="22"/>
          <w:szCs w:val="22"/>
        </w:rPr>
        <w:t>ou</w:t>
      </w:r>
      <w:r w:rsidR="00433A76" w:rsidRPr="00C47C8E">
        <w:rPr>
          <w:rFonts w:asciiTheme="minorHAnsi" w:hAnsiTheme="minorHAnsi"/>
          <w:sz w:val="22"/>
          <w:szCs w:val="22"/>
        </w:rPr>
        <w:t xml:space="preserve"> </w:t>
      </w:r>
      <w:r w:rsidR="00C21015" w:rsidRPr="00C47C8E">
        <w:rPr>
          <w:rFonts w:asciiTheme="minorHAnsi" w:hAnsiTheme="minorHAnsi"/>
          <w:sz w:val="22"/>
          <w:szCs w:val="22"/>
        </w:rPr>
        <w:t>Akčního planu pro rok 2016 v rámci poskytování sociálních a návazných služeb pro migranty.</w:t>
      </w:r>
    </w:p>
    <w:p w:rsidR="007F6CE8" w:rsidRDefault="007F6CE8" w:rsidP="00F170C8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094242" w:rsidRPr="00C47C8E" w:rsidRDefault="00806007" w:rsidP="00F170C8">
      <w:pPr>
        <w:spacing w:line="360" w:lineRule="auto"/>
        <w:rPr>
          <w:rFonts w:asciiTheme="minorHAnsi" w:hAnsiTheme="minorHAnsi"/>
          <w:sz w:val="22"/>
          <w:szCs w:val="22"/>
        </w:rPr>
      </w:pPr>
      <w:r w:rsidRPr="00C47C8E">
        <w:rPr>
          <w:rFonts w:asciiTheme="minorHAnsi" w:hAnsiTheme="minorHAnsi"/>
          <w:sz w:val="22"/>
          <w:szCs w:val="22"/>
        </w:rPr>
        <w:t>Do konce března 2016 Sdružení pro integraci a migraci, ve spoluprácí s Asociací pro interkulturní prácí realizuje projekt</w:t>
      </w:r>
      <w:r w:rsidR="001E4B14" w:rsidRPr="00C47C8E">
        <w:rPr>
          <w:rFonts w:asciiTheme="minorHAnsi" w:hAnsiTheme="minorHAnsi"/>
          <w:sz w:val="22"/>
          <w:szCs w:val="22"/>
        </w:rPr>
        <w:t xml:space="preserve"> </w:t>
      </w:r>
      <w:r w:rsidR="001E4B14" w:rsidRPr="00C47C8E">
        <w:rPr>
          <w:rFonts w:asciiTheme="minorHAnsi" w:hAnsiTheme="minorHAnsi"/>
          <w:b/>
          <w:sz w:val="22"/>
          <w:szCs w:val="22"/>
        </w:rPr>
        <w:t>"Interkulturní společnost bez barier",</w:t>
      </w:r>
      <w:r w:rsidR="001E4B14" w:rsidRPr="00C47C8E">
        <w:rPr>
          <w:rFonts w:asciiTheme="minorHAnsi" w:hAnsiTheme="minorHAnsi"/>
          <w:sz w:val="22"/>
          <w:szCs w:val="22"/>
        </w:rPr>
        <w:t xml:space="preserve"> v rámci kterého lze službu interkulturní práce v </w:t>
      </w:r>
      <w:r w:rsidR="001E4B14" w:rsidRPr="00C47C8E">
        <w:rPr>
          <w:rFonts w:asciiTheme="minorHAnsi" w:hAnsiTheme="minorHAnsi"/>
          <w:b/>
          <w:sz w:val="22"/>
          <w:szCs w:val="22"/>
        </w:rPr>
        <w:t xml:space="preserve">angličtině, ruštině a španělštině objednat zdarma. </w:t>
      </w:r>
      <w:r w:rsidR="001E4B14" w:rsidRPr="00C47C8E">
        <w:rPr>
          <w:rFonts w:asciiTheme="minorHAnsi" w:hAnsiTheme="minorHAnsi"/>
          <w:sz w:val="22"/>
          <w:szCs w:val="22"/>
        </w:rPr>
        <w:t xml:space="preserve">Více informace na </w:t>
      </w:r>
      <w:hyperlink r:id="rId7" w:history="1">
        <w:r w:rsidR="001E4B14" w:rsidRPr="00C47C8E">
          <w:rPr>
            <w:rStyle w:val="Hypertextovodkaz"/>
            <w:rFonts w:asciiTheme="minorHAnsi" w:hAnsiTheme="minorHAnsi"/>
            <w:sz w:val="22"/>
            <w:szCs w:val="22"/>
          </w:rPr>
          <w:t>http://interkulturniprace.cz/nase-cinnost/projekty/</w:t>
        </w:r>
      </w:hyperlink>
      <w:r w:rsidR="001E4B14" w:rsidRPr="00C47C8E">
        <w:rPr>
          <w:rFonts w:asciiTheme="minorHAnsi" w:hAnsiTheme="minorHAnsi"/>
          <w:sz w:val="22"/>
          <w:szCs w:val="22"/>
        </w:rPr>
        <w:t>.</w:t>
      </w:r>
    </w:p>
    <w:p w:rsidR="00094242" w:rsidRPr="00C47C8E" w:rsidRDefault="00094242" w:rsidP="00F170C8">
      <w:pPr>
        <w:spacing w:line="360" w:lineRule="auto"/>
        <w:rPr>
          <w:rFonts w:asciiTheme="minorHAnsi" w:hAnsiTheme="minorHAnsi"/>
          <w:sz w:val="22"/>
          <w:szCs w:val="22"/>
        </w:rPr>
      </w:pPr>
      <w:r w:rsidRPr="00C47C8E">
        <w:rPr>
          <w:rFonts w:asciiTheme="minorHAnsi" w:hAnsiTheme="minorHAnsi"/>
          <w:sz w:val="22"/>
          <w:szCs w:val="22"/>
        </w:rPr>
        <w:t>Kontakt: Eva Dohnalová, 736 632 002</w:t>
      </w:r>
    </w:p>
    <w:p w:rsidR="00CF1597" w:rsidRPr="00C47C8E" w:rsidRDefault="00CF1597" w:rsidP="00F170C8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CF1597" w:rsidRPr="00C47C8E" w:rsidRDefault="00CF1597" w:rsidP="00F170C8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C91E1A" w:rsidRDefault="00C21015" w:rsidP="00F170C8">
      <w:pPr>
        <w:spacing w:line="360" w:lineRule="auto"/>
        <w:rPr>
          <w:rFonts w:asciiTheme="minorHAnsi" w:hAnsiTheme="minorHAnsi"/>
          <w:sz w:val="22"/>
          <w:szCs w:val="22"/>
        </w:rPr>
      </w:pPr>
      <w:r w:rsidRPr="00C47C8E">
        <w:rPr>
          <w:rFonts w:asciiTheme="minorHAnsi" w:hAnsiTheme="minorHAnsi"/>
          <w:sz w:val="22"/>
          <w:szCs w:val="22"/>
        </w:rPr>
        <w:t>Prezentace je dostupná zde:</w:t>
      </w:r>
      <w:r w:rsidR="007F6CE8">
        <w:rPr>
          <w:rFonts w:asciiTheme="minorHAnsi" w:hAnsiTheme="minorHAnsi"/>
          <w:sz w:val="22"/>
          <w:szCs w:val="22"/>
        </w:rPr>
        <w:t xml:space="preserve"> </w:t>
      </w:r>
      <w:hyperlink r:id="rId8" w:history="1">
        <w:r w:rsidR="007F6CE8" w:rsidRPr="00A73630">
          <w:rPr>
            <w:rStyle w:val="Hypertextovodkaz"/>
            <w:rFonts w:asciiTheme="minorHAnsi" w:hAnsiTheme="minorHAnsi"/>
            <w:sz w:val="22"/>
            <w:szCs w:val="22"/>
          </w:rPr>
          <w:t>www.interkulturniprace.cz</w:t>
        </w:r>
      </w:hyperlink>
      <w:r w:rsidR="007F6CE8">
        <w:rPr>
          <w:rFonts w:asciiTheme="minorHAnsi" w:hAnsiTheme="minorHAnsi"/>
          <w:sz w:val="22"/>
          <w:szCs w:val="22"/>
        </w:rPr>
        <w:t xml:space="preserve">; </w:t>
      </w:r>
      <w:hyperlink r:id="rId9" w:history="1">
        <w:r w:rsidR="007F6CE8" w:rsidRPr="00A73630">
          <w:rPr>
            <w:rStyle w:val="Hypertextovodkaz"/>
            <w:rFonts w:asciiTheme="minorHAnsi" w:hAnsiTheme="minorHAnsi"/>
            <w:sz w:val="22"/>
            <w:szCs w:val="22"/>
          </w:rPr>
          <w:t>www.migrace.com</w:t>
        </w:r>
      </w:hyperlink>
    </w:p>
    <w:p w:rsidR="00433A76" w:rsidRPr="00C47C8E" w:rsidRDefault="00433A76" w:rsidP="00F170C8">
      <w:pPr>
        <w:spacing w:line="360" w:lineRule="auto"/>
        <w:rPr>
          <w:rFonts w:asciiTheme="minorHAnsi" w:hAnsiTheme="minorHAnsi"/>
          <w:sz w:val="22"/>
          <w:szCs w:val="22"/>
        </w:rPr>
      </w:pPr>
      <w:r w:rsidRPr="00C47C8E">
        <w:rPr>
          <w:rFonts w:asciiTheme="minorHAnsi" w:hAnsiTheme="minorHAnsi"/>
          <w:sz w:val="22"/>
          <w:szCs w:val="22"/>
        </w:rPr>
        <w:t xml:space="preserve">Zápisy z jednání </w:t>
      </w:r>
      <w:r w:rsidR="00C7259F" w:rsidRPr="00C47C8E">
        <w:rPr>
          <w:rFonts w:asciiTheme="minorHAnsi" w:hAnsiTheme="minorHAnsi"/>
          <w:sz w:val="22"/>
          <w:szCs w:val="22"/>
        </w:rPr>
        <w:t xml:space="preserve">regionální </w:t>
      </w:r>
      <w:r w:rsidRPr="00C47C8E">
        <w:rPr>
          <w:rFonts w:asciiTheme="minorHAnsi" w:hAnsiTheme="minorHAnsi"/>
          <w:sz w:val="22"/>
          <w:szCs w:val="22"/>
        </w:rPr>
        <w:t xml:space="preserve">platformy lze přečíst na: </w:t>
      </w:r>
      <w:hyperlink r:id="rId10" w:history="1">
        <w:r w:rsidRPr="00C47C8E">
          <w:rPr>
            <w:rStyle w:val="Hypertextovodkaz"/>
            <w:rFonts w:asciiTheme="minorHAnsi" w:hAnsiTheme="minorHAnsi"/>
            <w:sz w:val="22"/>
            <w:szCs w:val="22"/>
          </w:rPr>
          <w:t>http://www.icpraha.com/ke_stazeni</w:t>
        </w:r>
      </w:hyperlink>
      <w:r w:rsidRPr="00C47C8E">
        <w:rPr>
          <w:rFonts w:asciiTheme="minorHAnsi" w:hAnsiTheme="minorHAnsi"/>
          <w:sz w:val="22"/>
          <w:szCs w:val="22"/>
        </w:rPr>
        <w:t>.</w:t>
      </w:r>
    </w:p>
    <w:sectPr w:rsidR="00433A76" w:rsidRPr="00C47C8E" w:rsidSect="00094242">
      <w:headerReference w:type="default" r:id="rId11"/>
      <w:footerReference w:type="default" r:id="rId12"/>
      <w:pgSz w:w="11906" w:h="16838"/>
      <w:pgMar w:top="1843" w:right="1417" w:bottom="1417" w:left="1080" w:header="426" w:footer="708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6F63" w:rsidRDefault="00CA6F63">
      <w:r>
        <w:separator/>
      </w:r>
    </w:p>
  </w:endnote>
  <w:endnote w:type="continuationSeparator" w:id="0">
    <w:p w:rsidR="00CA6F63" w:rsidRDefault="00CA6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-BoldMT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E1A" w:rsidRDefault="00071419">
    <w:pPr>
      <w:rPr>
        <w:rFonts w:ascii="Calibri" w:hAnsi="Calibri" w:cs="Arial"/>
        <w:i/>
        <w:sz w:val="18"/>
        <w:szCs w:val="18"/>
      </w:rPr>
    </w:pPr>
    <w:r>
      <w:rPr>
        <w:noProof/>
      </w:rPr>
      <w:drawing>
        <wp:inline distT="0" distB="0" distL="0" distR="0">
          <wp:extent cx="5943600" cy="676275"/>
          <wp:effectExtent l="0" t="0" r="0" b="0"/>
          <wp:docPr id="3" name="Picture" descr="loga-fondnno-nros-partnestvi-eeagrants-mala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" descr="loga-fondnno-nros-partnestvi-eeagrants-mala-rgb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91E1A" w:rsidRDefault="00C91E1A"/>
  <w:p w:rsidR="00C91E1A" w:rsidRDefault="00071419">
    <w:pPr>
      <w:rPr>
        <w:rFonts w:asciiTheme="minorHAnsi" w:hAnsiTheme="minorHAnsi"/>
        <w:b/>
        <w:sz w:val="18"/>
        <w:szCs w:val="18"/>
      </w:rPr>
    </w:pPr>
    <w:r>
      <w:rPr>
        <w:rStyle w:val="Siln"/>
        <w:rFonts w:ascii="Calibri" w:hAnsi="Calibri" w:cs="Arial"/>
        <w:b w:val="0"/>
        <w:i/>
        <w:sz w:val="18"/>
        <w:szCs w:val="18"/>
      </w:rPr>
      <w:t xml:space="preserve">Dokument vznikl v rámci projektu </w:t>
    </w:r>
    <w:r>
      <w:rPr>
        <w:rStyle w:val="Siln"/>
        <w:rFonts w:asciiTheme="minorHAnsi" w:hAnsiTheme="minorHAnsi" w:cs="Arial"/>
        <w:i/>
        <w:sz w:val="18"/>
        <w:szCs w:val="18"/>
      </w:rPr>
      <w:t>"</w:t>
    </w:r>
    <w:r>
      <w:rPr>
        <w:rFonts w:asciiTheme="minorHAnsi" w:hAnsiTheme="minorHAnsi" w:cs="Arial-BoldMT"/>
        <w:bCs/>
        <w:i/>
        <w:sz w:val="18"/>
        <w:szCs w:val="18"/>
      </w:rPr>
      <w:t>Interkulturní společnost bez bariér“</w:t>
    </w:r>
    <w:r>
      <w:rPr>
        <w:rStyle w:val="Siln"/>
        <w:rFonts w:asciiTheme="minorHAnsi" w:hAnsiTheme="minorHAnsi" w:cs="Arial"/>
        <w:b w:val="0"/>
        <w:i/>
        <w:sz w:val="18"/>
        <w:szCs w:val="18"/>
      </w:rPr>
      <w:t xml:space="preserve">, který realizuje Sdružení pro integraci a migraci ve spolupráci s Asociací pro interkulturní práci. Projekt je podpořen grantem z Islandu, Lichtenštejnska a Norska v rámci EHP fondů. </w:t>
    </w:r>
    <w:hyperlink r:id="rId2">
      <w:r>
        <w:rPr>
          <w:rStyle w:val="Internetovodkaz"/>
          <w:rFonts w:asciiTheme="minorHAnsi" w:hAnsiTheme="minorHAnsi" w:cs="Arial"/>
          <w:i/>
          <w:sz w:val="18"/>
          <w:szCs w:val="18"/>
        </w:rPr>
        <w:t>www.fondnno.cz</w:t>
      </w:r>
    </w:hyperlink>
    <w:r>
      <w:rPr>
        <w:rStyle w:val="Siln"/>
        <w:rFonts w:asciiTheme="minorHAnsi" w:hAnsiTheme="minorHAnsi" w:cs="Arial"/>
        <w:i/>
        <w:sz w:val="18"/>
        <w:szCs w:val="18"/>
      </w:rPr>
      <w:t xml:space="preserve"> </w:t>
    </w:r>
    <w:r>
      <w:rPr>
        <w:rStyle w:val="Siln"/>
        <w:rFonts w:asciiTheme="minorHAnsi" w:hAnsiTheme="minorHAnsi" w:cs="Arial"/>
        <w:b w:val="0"/>
        <w:i/>
        <w:sz w:val="18"/>
        <w:szCs w:val="18"/>
      </w:rPr>
      <w:t xml:space="preserve">a </w:t>
    </w:r>
    <w:hyperlink r:id="rId3">
      <w:r>
        <w:rPr>
          <w:rStyle w:val="Internetovodkaz"/>
          <w:rFonts w:asciiTheme="minorHAnsi" w:hAnsiTheme="minorHAnsi" w:cs="Arial"/>
          <w:i/>
          <w:sz w:val="18"/>
          <w:szCs w:val="18"/>
        </w:rPr>
        <w:t>www.eeagrants.cz</w:t>
      </w:r>
    </w:hyperlink>
    <w:r>
      <w:rPr>
        <w:rStyle w:val="Siln"/>
        <w:rFonts w:asciiTheme="minorHAnsi" w:hAnsiTheme="minorHAnsi" w:cs="Arial"/>
        <w:b w:val="0"/>
        <w:i/>
        <w:sz w:val="18"/>
        <w:szCs w:val="18"/>
      </w:rPr>
      <w:t>.</w:t>
    </w:r>
    <w:r>
      <w:rPr>
        <w:rFonts w:asciiTheme="minorHAnsi" w:hAnsiTheme="minorHAnsi"/>
        <w:b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6F63" w:rsidRDefault="00CA6F63">
      <w:r>
        <w:separator/>
      </w:r>
    </w:p>
  </w:footnote>
  <w:footnote w:type="continuationSeparator" w:id="0">
    <w:p w:rsidR="00CA6F63" w:rsidRDefault="00CA6F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E1A" w:rsidRDefault="00276E90">
    <w:pPr>
      <w:pStyle w:val="Zhlav"/>
    </w:pPr>
    <w:r>
      <w:rPr>
        <w:noProof/>
      </w:rPr>
      <w:drawing>
        <wp:anchor distT="0" distB="0" distL="114300" distR="114300" simplePos="0" relativeHeight="2" behindDoc="1" locked="0" layoutInCell="1" allowOverlap="1">
          <wp:simplePos x="0" y="0"/>
          <wp:positionH relativeFrom="column">
            <wp:posOffset>-450850</wp:posOffset>
          </wp:positionH>
          <wp:positionV relativeFrom="paragraph">
            <wp:posOffset>-327660</wp:posOffset>
          </wp:positionV>
          <wp:extent cx="1695450" cy="1180465"/>
          <wp:effectExtent l="0" t="0" r="0" b="0"/>
          <wp:wrapSquare wrapText="bothSides"/>
          <wp:docPr id="1" name="Picture" descr="Z:\PR SIMI\Loga, hlavičky\Loga\NOVA\SIMI_CJ_A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 descr="Z:\PR SIMI\Loga, hlavičky\Loga\NOVA\SIMI_CJ_AJ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11804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71419">
      <w:tab/>
      <w:t xml:space="preserve">                              </w:t>
    </w:r>
    <w:r w:rsidR="00071419">
      <w:rPr>
        <w:noProof/>
      </w:rPr>
      <w:drawing>
        <wp:anchor distT="0" distB="0" distL="114300" distR="114300" simplePos="0" relativeHeight="3" behindDoc="1" locked="0" layoutInCell="1" allowOverlap="1">
          <wp:simplePos x="0" y="0"/>
          <wp:positionH relativeFrom="column">
            <wp:posOffset>4040505</wp:posOffset>
          </wp:positionH>
          <wp:positionV relativeFrom="paragraph">
            <wp:posOffset>-232410</wp:posOffset>
          </wp:positionV>
          <wp:extent cx="1904365" cy="1267460"/>
          <wp:effectExtent l="0" t="0" r="0" b="0"/>
          <wp:wrapSquare wrapText="bothSides"/>
          <wp:docPr id="2" name="Picture" descr="Z:\Projekty 2015\NROS_AIP\Publicita\Šablony, loga_AIP\AIP logo\aip_min_130p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 descr="Z:\Projekty 2015\NROS_AIP\Publicita\Šablony, loga_AIP\AIP logo\aip_min_130px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904365" cy="12674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1E1A"/>
    <w:rsid w:val="00071419"/>
    <w:rsid w:val="00094242"/>
    <w:rsid w:val="00194EC0"/>
    <w:rsid w:val="001E4B14"/>
    <w:rsid w:val="001F2914"/>
    <w:rsid w:val="00276E90"/>
    <w:rsid w:val="002D7218"/>
    <w:rsid w:val="00316FDB"/>
    <w:rsid w:val="00433A76"/>
    <w:rsid w:val="00462A4A"/>
    <w:rsid w:val="00502CBA"/>
    <w:rsid w:val="00602AFB"/>
    <w:rsid w:val="00611D4A"/>
    <w:rsid w:val="007A1C64"/>
    <w:rsid w:val="007F6CE8"/>
    <w:rsid w:val="00806007"/>
    <w:rsid w:val="008C2B67"/>
    <w:rsid w:val="008D37C0"/>
    <w:rsid w:val="00936865"/>
    <w:rsid w:val="009F26F0"/>
    <w:rsid w:val="00BF3F7D"/>
    <w:rsid w:val="00C21015"/>
    <w:rsid w:val="00C47C8E"/>
    <w:rsid w:val="00C7259F"/>
    <w:rsid w:val="00C876A2"/>
    <w:rsid w:val="00C91E1A"/>
    <w:rsid w:val="00CA6F63"/>
    <w:rsid w:val="00CE14AB"/>
    <w:rsid w:val="00CF1597"/>
    <w:rsid w:val="00D974B1"/>
    <w:rsid w:val="00E128E7"/>
    <w:rsid w:val="00E25888"/>
    <w:rsid w:val="00F170C8"/>
    <w:rsid w:val="00F71EC7"/>
    <w:rsid w:val="00F85BBC"/>
    <w:rsid w:val="00FE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FA850567-9FD5-4656-B1C5-02D6C021C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>
      <w:pPr>
        <w:spacing w:line="25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51675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rsid w:val="0075167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rsid w:val="0075167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qFormat/>
    <w:rsid w:val="00751675"/>
    <w:rPr>
      <w:b/>
      <w:bCs/>
    </w:rPr>
  </w:style>
  <w:style w:type="character" w:customStyle="1" w:styleId="Internetovodkaz">
    <w:name w:val="Internetový odkaz"/>
    <w:basedOn w:val="Standardnpsmoodstavce"/>
    <w:uiPriority w:val="99"/>
    <w:unhideWhenUsed/>
    <w:rsid w:val="00F41D03"/>
    <w:rPr>
      <w:color w:val="0563C1" w:themeColor="hyperlink"/>
      <w:u w:val="single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1D03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Nadpis">
    <w:name w:val="Nadpis"/>
    <w:basedOn w:val="Normln"/>
    <w:next w:val="Tlotextu"/>
    <w:rsid w:val="00611D4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rsid w:val="00611D4A"/>
    <w:pPr>
      <w:spacing w:after="140" w:line="288" w:lineRule="auto"/>
    </w:pPr>
  </w:style>
  <w:style w:type="paragraph" w:styleId="Seznam">
    <w:name w:val="List"/>
    <w:basedOn w:val="Tlotextu"/>
    <w:rsid w:val="00611D4A"/>
    <w:rPr>
      <w:rFonts w:cs="Mangal"/>
    </w:rPr>
  </w:style>
  <w:style w:type="paragraph" w:customStyle="1" w:styleId="Popisek">
    <w:name w:val="Popisek"/>
    <w:basedOn w:val="Normln"/>
    <w:rsid w:val="00611D4A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rsid w:val="00611D4A"/>
    <w:pPr>
      <w:suppressLineNumbers/>
    </w:pPr>
    <w:rPr>
      <w:rFonts w:cs="Mangal"/>
    </w:rPr>
  </w:style>
  <w:style w:type="paragraph" w:styleId="Zhlav">
    <w:name w:val="header"/>
    <w:basedOn w:val="Normln"/>
    <w:link w:val="ZhlavChar"/>
    <w:rsid w:val="00751675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751675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41D03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9368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erkulturniprace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nterkulturniprace.cz/nase-cinnost/projekty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icpraha.com/ke_stazen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igrace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eagrants.cz/" TargetMode="External"/><Relationship Id="rId2" Type="http://schemas.openxmlformats.org/officeDocument/2006/relationships/hyperlink" Target="http://www.fondnno.cz/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651F00-359F-4874-A695-2DB000631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589</Words>
  <Characters>3480</Characters>
  <Application>Microsoft Office Word</Application>
  <DocSecurity>4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 Dederova</dc:creator>
  <cp:lastModifiedBy>Účet Microsoft</cp:lastModifiedBy>
  <cp:revision>2</cp:revision>
  <cp:lastPrinted>2015-10-07T11:47:00Z</cp:lastPrinted>
  <dcterms:created xsi:type="dcterms:W3CDTF">2015-10-13T12:23:00Z</dcterms:created>
  <dcterms:modified xsi:type="dcterms:W3CDTF">2015-10-13T12:23:00Z</dcterms:modified>
  <dc:language>cs-CZ</dc:language>
</cp:coreProperties>
</file>